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t>育人在心，情暖到寝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t>——我校开展2024年春季宿舍安全大排查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3b79226f683d1b2e6c8d980cfbb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b79226f683d1b2e6c8d980cfbb98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政教处主任张丽君组织开展宿舍、教室安全大排查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3950335"/>
            <wp:effectExtent l="0" t="0" r="8890" b="12065"/>
            <wp:docPr id="7" name="图片 7" descr="4766c161f0a4dbbbbbe30a83d0791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766c161f0a4dbbbbbe30a83d0791e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排查宿舍楼安全隐患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5274310" cy="3955415"/>
            <wp:effectExtent l="0" t="0" r="2540" b="6985"/>
            <wp:docPr id="1" name="图片 1" descr="3ec4e7e063e1cceafbe93c9a6aae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c4e7e063e1cceafbe93c9a6aaeb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张贴住宿名单</w:t>
      </w:r>
    </w:p>
    <w:p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57b336d3c0b11bd4c1c5f9ce86e6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b336d3c0b11bd4c1c5f9ce86e6d9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打扫宿舍楼卫生</w:t>
      </w:r>
    </w:p>
    <w:p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8" name="图片 8" descr="f6a5c6b32a363bfd76e8144b8977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6a5c6b32a363bfd76e8144b89778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对排查出的问题进行整改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4" name="图片 4" descr="1ea33a7445eb0c7f5fec22a18252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ea33a7445eb0c7f5fec22a18252e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教官指导学生合理摆放物品</w:t>
      </w:r>
    </w:p>
    <w:p>
      <w:pPr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5" name="图片 5" descr="901a66092fb9045af3eaba3824ec6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01a66092fb9045af3eaba3824ec65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政教处组织进行宿舍违禁物品大检查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岁始辰龙，万象启新。为了确保校园安全，营造平安和谐的校园环境，顺利迎接全体师生返校，保障开学工作有序进行，本着“安全第一，防范未然”的理念。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2月28日上午，在副校长高勤华、政教处主任张丽君的组织下，全体政教处老师开展了宿舍、教室安全大排查工作。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月28日政教处张念、贾志伟、黄小燕及宿管老师一起对我校1、2、3号宿舍楼、平房院及工厂楼宿舍进行了清扫和排查，重点排查楼消防设施、饮水设备、用电设施等，对排查过程中发现的问题进行登记、汇报，针对问题及时进行整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月29日政教处老师对我校宿舍楼每一间宿舍的床板、床架、电灯、空调、电扇进行仔细检查，对发现的问题进行登记，并及时进行修理，确保学生返校后住宿安全。将8人间宿舍名单调整进行张贴，方便学生有序入住，为学生春季返校奠定了良好基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此次开学前的安全排查工作，充分体现了学校领导对安全工作的重视，并始终将坚持安全排查工作常态化开展。通过安全排查，进一步筑牢校园安全防线，为迎接全体师生顺利、平安归来提供了有力保障。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学生返校后为确保宿舍安全，政教处张念、贾志伟老师组织宿管老师及全体宿管干部在3月4晚上开展了宿舍违禁物品大检查，重点检查学生返校后是否将易燃易爆物品带入宿舍、宿舍内物品摆放是否得当、是否存在大功率电器、是否有管制刀具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安全工作，警钟常鸣。通过此次的春季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安全大检查活动，校内各种安全隐患被及时消除，为师生营造了一个安全和谐的开学校园环境，为学校的安全管理工作打下了坚实的基础。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JiMWU3NDA4MWUxMWNjMGNlZjFmNjAxYWRmMzZlNTQifQ=="/>
  </w:docVars>
  <w:rsids>
    <w:rsidRoot w:val="062D2470"/>
    <w:rsid w:val="056974FD"/>
    <w:rsid w:val="062D2470"/>
    <w:rsid w:val="1CC84F04"/>
    <w:rsid w:val="1CD95BA4"/>
    <w:rsid w:val="1D8D1519"/>
    <w:rsid w:val="1F5D10A9"/>
    <w:rsid w:val="25470734"/>
    <w:rsid w:val="4A62232E"/>
    <w:rsid w:val="4BD46F9F"/>
    <w:rsid w:val="4E693F93"/>
    <w:rsid w:val="52D7511B"/>
    <w:rsid w:val="56443B98"/>
    <w:rsid w:val="5C315D17"/>
    <w:rsid w:val="65CB0B10"/>
    <w:rsid w:val="6F4A0114"/>
    <w:rsid w:val="7BD9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2024-03-05T00:15:00Z</dcterms:created>
  <dc:creator>张念^o^ye</dc:creator>
  <cp:lastModifiedBy>张念^o^ye</cp:lastModifiedBy>
  <dcterms:modified xsi:type="dcterms:W3CDTF">2024-03-05T01:30:13Z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2156AB1082194C6DAF5DC8BA252A27D0_11</vt:lpwstr>
  </property>
</Properties>
</file>