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5273040" cy="3954780"/>
            <wp:effectExtent l="0" t="0" r="3810" b="7620"/>
            <wp:docPr id="2" name="图片 1" descr="884684c715eff23c22f2b7122573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884684c715eff23c22f2b71225737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信息技术系主任李喜英带来“智慧时代，做智慧学生”讲座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5273040" cy="3954780"/>
            <wp:effectExtent l="0" t="0" r="3810" b="7620"/>
            <wp:docPr id="3" name="图片 2" descr="9c4af98b1284c102fdf834ad15d1d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9c4af98b1284c102fdf834ad15d1de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信息技术系主任李喜英讲座的主要内容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5273040" cy="3954780"/>
            <wp:effectExtent l="0" t="0" r="3810" b="7620"/>
            <wp:docPr id="1" name="图片 3" descr="977a6a81bb59b7d7a0eaba02e821a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977a6a81bb59b7d7a0eaba02e821a9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参会师生认真倾听</w:t>
      </w:r>
    </w:p>
    <w:p>
      <w:pPr>
        <w:ind w:firstLine="420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在智慧时代的浪潮中，AI技术蓬勃发展。如何抓住和运用AI去学习，做一个智慧的学生呢？4月18日晚，郑州市电子信息工程学校科技文化艺术节网络工作室讲座拉开帷幕。本次讲座信息技术系主任李喜英带来“智慧时代，做智慧学生”的科技前沿分享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讲座伊始，首先介绍了</w:t>
      </w:r>
      <w:r>
        <w:rPr>
          <w:rFonts w:hint="default"/>
          <w:sz w:val="28"/>
          <w:szCs w:val="36"/>
          <w:lang w:val="en-US" w:eastAsia="zh-CN"/>
        </w:rPr>
        <w:t>AI</w:t>
      </w:r>
      <w:r>
        <w:rPr>
          <w:rFonts w:hint="eastAsia"/>
          <w:sz w:val="28"/>
          <w:szCs w:val="36"/>
          <w:lang w:val="en-US" w:eastAsia="zh-CN"/>
        </w:rPr>
        <w:t>智能的起源和发展。随着科技的发展，</w:t>
      </w:r>
      <w:r>
        <w:rPr>
          <w:rFonts w:hint="default"/>
          <w:sz w:val="28"/>
          <w:szCs w:val="36"/>
          <w:lang w:val="en-US" w:eastAsia="zh-CN"/>
        </w:rPr>
        <w:t>AI</w:t>
      </w:r>
      <w:r>
        <w:rPr>
          <w:rFonts w:hint="eastAsia"/>
          <w:sz w:val="28"/>
          <w:szCs w:val="36"/>
          <w:lang w:val="en-US" w:eastAsia="zh-CN"/>
        </w:rPr>
        <w:t>智能已经取得了令人瞩目的成就。如AI在医疗、教育、交通等领域的广泛应用，让同学们对</w:t>
      </w:r>
      <w:r>
        <w:rPr>
          <w:rFonts w:hint="default"/>
          <w:sz w:val="28"/>
          <w:szCs w:val="36"/>
          <w:lang w:val="en-US" w:eastAsia="zh-CN"/>
        </w:rPr>
        <w:t>AI</w:t>
      </w:r>
      <w:r>
        <w:rPr>
          <w:rFonts w:hint="eastAsia"/>
          <w:sz w:val="28"/>
          <w:szCs w:val="36"/>
          <w:lang w:val="en-US" w:eastAsia="zh-CN"/>
        </w:rPr>
        <w:t>智能有了更深入的了解。接着介绍最近一直火热的ChatGPT的发展及对未来生活的影响，ChatGPT已经成为大家文档写作、图片制作、视频制作的助手。通过运用各种实例为同学们讲解ChatGPT在智能辅导、个性化教育等方面的运用，让同学们看到</w:t>
      </w:r>
      <w:r>
        <w:rPr>
          <w:rFonts w:hint="default"/>
          <w:sz w:val="28"/>
          <w:szCs w:val="36"/>
          <w:lang w:val="en-US" w:eastAsia="zh-CN"/>
        </w:rPr>
        <w:t>AI</w:t>
      </w:r>
      <w:r>
        <w:rPr>
          <w:rFonts w:hint="eastAsia"/>
          <w:sz w:val="28"/>
          <w:szCs w:val="36"/>
          <w:lang w:val="en-US" w:eastAsia="zh-CN"/>
        </w:rPr>
        <w:t>给生活和学习带来的便利。讲座最后信息技术系主任李喜英鼓励学生们要努力学习，掌握</w:t>
      </w:r>
      <w:r>
        <w:rPr>
          <w:rFonts w:hint="default"/>
          <w:sz w:val="28"/>
          <w:szCs w:val="36"/>
          <w:lang w:val="en-US" w:eastAsia="zh-CN"/>
        </w:rPr>
        <w:t>AI</w:t>
      </w:r>
      <w:r>
        <w:rPr>
          <w:rFonts w:hint="eastAsia"/>
          <w:sz w:val="28"/>
          <w:szCs w:val="36"/>
          <w:lang w:val="en-US" w:eastAsia="zh-CN"/>
        </w:rPr>
        <w:t>智能的知识和技能，为未来的职业发展做好准备。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通过本次讲座，同学们对</w:t>
      </w:r>
      <w:r>
        <w:rPr>
          <w:rFonts w:hint="default"/>
          <w:sz w:val="28"/>
          <w:szCs w:val="36"/>
          <w:lang w:val="en-US" w:eastAsia="zh-CN"/>
        </w:rPr>
        <w:t>AI</w:t>
      </w:r>
      <w:r>
        <w:rPr>
          <w:rFonts w:hint="eastAsia"/>
          <w:sz w:val="28"/>
          <w:szCs w:val="36"/>
          <w:lang w:val="en-US" w:eastAsia="zh-CN"/>
        </w:rPr>
        <w:t>智能有了更深入的了解，为同学们职业的发展指明了方向。同学们将更加努力学习专业知识，更好的运用AI技术，让学习更高效、生活更美好。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图文：赵国宁  </w:t>
      </w:r>
    </w:p>
    <w:p>
      <w:pPr>
        <w:keepNext w:val="0"/>
        <w:keepLines w:val="0"/>
        <w:widowControl/>
        <w:suppressLineNumbers w:val="0"/>
        <w:jc w:val="righ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编辑：刘雯雯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0"/>
        <w:jc w:val="both"/>
        <w:rPr>
          <w:rFonts w:hint="eastAsia"/>
          <w:sz w:val="28"/>
          <w:szCs w:val="36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/>
          <w:sz w:val="28"/>
          <w:szCs w:val="36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Chars="200"/>
        <w:jc w:val="both"/>
        <w:rPr>
          <w:rFonts w:hint="default"/>
          <w:sz w:val="28"/>
          <w:szCs w:val="36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Chars="200"/>
        <w:jc w:val="both"/>
        <w:rPr>
          <w:rFonts w:hint="default"/>
          <w:sz w:val="28"/>
          <w:szCs w:val="36"/>
          <w:lang w:val="en-US" w:eastAsia="zh-CN"/>
        </w:rPr>
      </w:pPr>
    </w:p>
    <w:p>
      <w:pPr>
        <w:ind w:firstLine="420" w:firstLineChars="0"/>
        <w:jc w:val="left"/>
        <w:rPr>
          <w:rFonts w:hint="default"/>
          <w:sz w:val="28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ZDhkMzc3MTY1ODE4ZTIwYzhjMDA0ZjcxM2M0NzYifQ=="/>
  </w:docVars>
  <w:rsids>
    <w:rsidRoot w:val="00000000"/>
    <w:rsid w:val="7950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2024-04-19T01:31:31Z</dcterms:created>
  <dc:creator>ZGN</dc:creator>
  <cp:lastModifiedBy>赵国宁</cp:lastModifiedBy>
  <dcterms:modified xsi:type="dcterms:W3CDTF">2024-04-19T01:31:50Z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63268983CA2D4BC6A8CF2C6E754312F2_12</vt:lpwstr>
  </property>
</Properties>
</file>