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="方正小标宋" w:cs="方正小标宋" w:asciiTheme="majorAscii" w:hAnsiTheme="majorAscii"/>
          <w:lang w:val="en-US" w:eastAsia="zh-CN"/>
        </w:rPr>
      </w:pPr>
      <w:r>
        <w:rPr>
          <w:rFonts w:hint="default" w:eastAsia="方正小标宋" w:cs="方正小标宋" w:asciiTheme="majorAscii" w:hAnsiTheme="majorAscii"/>
          <w:lang w:val="en-US" w:eastAsia="zh-CN"/>
        </w:rPr>
        <w:t>感恩成长 启程未来——郑州市电子信息工程学校举办2022级离校典礼</w:t>
      </w:r>
    </w:p>
    <w:p>
      <w:pPr>
        <w:jc w:val="center"/>
      </w:pPr>
      <w:r>
        <w:drawing>
          <wp:inline distT="0" distB="0" distL="114300" distR="114300">
            <wp:extent cx="5271135" cy="3503295"/>
            <wp:effectExtent l="0" t="0" r="571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面向国旗，奏唱国歌</w:t>
      </w:r>
    </w:p>
    <w:p>
      <w:pPr>
        <w:jc w:val="center"/>
      </w:pPr>
      <w:r>
        <w:drawing>
          <wp:inline distT="0" distB="0" distL="114300" distR="114300">
            <wp:extent cx="5266690" cy="3470910"/>
            <wp:effectExtent l="0" t="0" r="1016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7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班主任代表讲话</w:t>
      </w:r>
    </w:p>
    <w:p>
      <w:pPr>
        <w:jc w:val="both"/>
      </w:pPr>
    </w:p>
    <w:p>
      <w:pPr>
        <w:jc w:val="center"/>
      </w:pPr>
      <w:r>
        <w:drawing>
          <wp:inline distT="0" distB="0" distL="114300" distR="114300">
            <wp:extent cx="5273675" cy="3323590"/>
            <wp:effectExtent l="0" t="0" r="317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学生热舞彰显青春活力</w:t>
      </w:r>
    </w:p>
    <w:p>
      <w:pPr>
        <w:jc w:val="center"/>
      </w:pPr>
      <w:r>
        <w:drawing>
          <wp:inline distT="0" distB="0" distL="114300" distR="114300">
            <wp:extent cx="5271135" cy="3429635"/>
            <wp:effectExtent l="0" t="0" r="5715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台下观看的学生表情各异</w:t>
      </w:r>
    </w:p>
    <w:p>
      <w:pPr>
        <w:jc w:val="center"/>
      </w:pPr>
      <w:r>
        <w:drawing>
          <wp:inline distT="0" distB="0" distL="114300" distR="114300">
            <wp:extent cx="5265420" cy="3375660"/>
            <wp:effectExtent l="0" t="0" r="11430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政教处主任张丽君宣读表彰文件</w:t>
      </w:r>
    </w:p>
    <w:p>
      <w:pPr>
        <w:jc w:val="center"/>
      </w:pPr>
      <w:r>
        <w:drawing>
          <wp:inline distT="0" distB="0" distL="114300" distR="114300">
            <wp:extent cx="5268595" cy="3002915"/>
            <wp:effectExtent l="0" t="0" r="825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学生向老师献花并合影留念</w:t>
      </w:r>
    </w:p>
    <w:p>
      <w:pPr>
        <w:jc w:val="center"/>
      </w:pPr>
      <w:r>
        <w:drawing>
          <wp:inline distT="0" distB="0" distL="114300" distR="114300">
            <wp:extent cx="5267960" cy="3430905"/>
            <wp:effectExtent l="0" t="0" r="8890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歌曲《同桌的你与》领导互动</w:t>
      </w:r>
    </w:p>
    <w:p>
      <w:pPr>
        <w:jc w:val="center"/>
      </w:pPr>
      <w:r>
        <w:drawing>
          <wp:inline distT="0" distB="0" distL="114300" distR="114300">
            <wp:extent cx="5273675" cy="3470275"/>
            <wp:effectExtent l="0" t="0" r="3175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校党委书记、校长李京辉参与互动</w:t>
      </w:r>
    </w:p>
    <w:p>
      <w:pPr>
        <w:jc w:val="center"/>
      </w:pPr>
      <w:r>
        <w:drawing>
          <wp:inline distT="0" distB="0" distL="114300" distR="114300">
            <wp:extent cx="4539615" cy="2895600"/>
            <wp:effectExtent l="0" t="0" r="133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961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校党委书记、校长李京辉致辞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2024年6月4日下午，郑州市电子信息工程学校举办2022级“感恩成长 启程未来”离校典礼，800余名毕业生在师生的见证下踏上人生新征程。校党委书记、校长李京辉、德育副校长高勤华等校领导及全体毕业生、班主任参加典礼。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伴随着庄严的《义勇军进行曲》，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郑州市电子信息工程学校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2022级离校典礼正式开始。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default" w:ascii="仿宋" w:hAnsi="仿宋" w:eastAsia="仿宋" w:cs="仿宋"/>
          <w:sz w:val="32"/>
          <w:szCs w:val="40"/>
          <w:lang w:val="en-US" w:eastAsia="zh-CN"/>
        </w:rPr>
        <w:t>毕业生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代表李云龙</w:t>
      </w:r>
      <w:r>
        <w:rPr>
          <w:rFonts w:hint="default" w:ascii="仿宋" w:hAnsi="仿宋" w:eastAsia="仿宋" w:cs="仿宋"/>
          <w:sz w:val="32"/>
          <w:szCs w:val="40"/>
          <w:lang w:val="en-US" w:eastAsia="zh-CN"/>
        </w:rPr>
        <w:t>的发言回顾了在校园里的美好时光，表达了对母校、老师和同学们的深深感激与不舍之情，同时也展现出对未来的憧憬与决心。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班主任代表邵婕老师讲到，希望同学们常怀感恩之心、坚守诚信之本、永葆奋斗之志，厚植热爱，与时代同频，坚持学习，与青春同向，一步一个脚印地去实现人生目标，博取人生精彩。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default" w:ascii="仿宋" w:hAnsi="仿宋" w:eastAsia="仿宋" w:cs="仿宋"/>
          <w:sz w:val="32"/>
          <w:szCs w:val="40"/>
          <w:lang w:val="en-US" w:eastAsia="zh-CN"/>
        </w:rPr>
        <w:t>伴随着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班主任毕业寄语</w:t>
      </w:r>
      <w:r>
        <w:rPr>
          <w:rFonts w:hint="default" w:ascii="仿宋" w:hAnsi="仿宋" w:eastAsia="仿宋" w:cs="仿宋"/>
          <w:sz w:val="32"/>
          <w:szCs w:val="40"/>
          <w:lang w:val="en-US" w:eastAsia="zh-CN"/>
        </w:rPr>
        <w:t>视频的播放，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全体同学</w:t>
      </w:r>
      <w:r>
        <w:rPr>
          <w:rFonts w:hint="default" w:ascii="仿宋" w:hAnsi="仿宋" w:eastAsia="仿宋" w:cs="仿宋"/>
          <w:sz w:val="32"/>
          <w:szCs w:val="40"/>
          <w:lang w:val="en-US" w:eastAsia="zh-CN"/>
        </w:rPr>
        <w:t>穿越时空，踏上回忆之旅，重回那些美好而难忘的时刻。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两</w:t>
      </w:r>
      <w:bookmarkStart w:id="0" w:name="_GoBack"/>
      <w:bookmarkEnd w:id="0"/>
      <w:r>
        <w:rPr>
          <w:rFonts w:hint="default" w:ascii="仿宋" w:hAnsi="仿宋" w:eastAsia="仿宋" w:cs="仿宋"/>
          <w:sz w:val="32"/>
          <w:szCs w:val="40"/>
          <w:lang w:val="en-US" w:eastAsia="zh-CN"/>
        </w:rPr>
        <w:t>年的时光，如同一部快速倒带的电影，每一个瞬间都闪烁着同学们的成长与欢笑，也记录着同学们的泪水与坚持。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政教处主任张丽君</w:t>
      </w:r>
      <w:r>
        <w:rPr>
          <w:rFonts w:hint="default" w:ascii="仿宋" w:hAnsi="仿宋" w:eastAsia="仿宋" w:cs="仿宋"/>
          <w:sz w:val="32"/>
          <w:szCs w:val="40"/>
          <w:lang w:val="en-US" w:eastAsia="zh-CN"/>
        </w:rPr>
        <w:t>宣读了“关于20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22级</w:t>
      </w:r>
      <w:r>
        <w:rPr>
          <w:rFonts w:hint="default" w:ascii="仿宋" w:hAnsi="仿宋" w:eastAsia="仿宋" w:cs="仿宋"/>
          <w:sz w:val="32"/>
          <w:szCs w:val="40"/>
          <w:lang w:val="en-US" w:eastAsia="zh-CN"/>
        </w:rPr>
        <w:t>优秀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学生</w:t>
      </w:r>
      <w:r>
        <w:rPr>
          <w:rFonts w:hint="default" w:ascii="仿宋" w:hAnsi="仿宋" w:eastAsia="仿宋" w:cs="仿宋"/>
          <w:sz w:val="32"/>
          <w:szCs w:val="40"/>
          <w:lang w:val="en-US" w:eastAsia="zh-CN"/>
        </w:rPr>
        <w:t>的表彰决定”，勉励毕业生们志存高远、脚踏实地，在未来的人生道路上争取更大的成绩。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default" w:ascii="仿宋" w:hAnsi="仿宋" w:eastAsia="仿宋" w:cs="仿宋"/>
          <w:sz w:val="32"/>
          <w:szCs w:val="40"/>
          <w:lang w:val="en-US" w:eastAsia="zh-CN"/>
        </w:rPr>
        <w:t xml:space="preserve"> 此地一为别，孤蓬万里征。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两</w:t>
      </w:r>
      <w:r>
        <w:rPr>
          <w:rFonts w:hint="default" w:ascii="仿宋" w:hAnsi="仿宋" w:eastAsia="仿宋" w:cs="仿宋"/>
          <w:sz w:val="32"/>
          <w:szCs w:val="40"/>
          <w:lang w:val="en-US" w:eastAsia="zh-CN"/>
        </w:rPr>
        <w:t>年的朝夕相处，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两</w:t>
      </w:r>
      <w:r>
        <w:rPr>
          <w:rFonts w:hint="default" w:ascii="仿宋" w:hAnsi="仿宋" w:eastAsia="仿宋" w:cs="仿宋"/>
          <w:sz w:val="32"/>
          <w:szCs w:val="40"/>
          <w:lang w:val="en-US" w:eastAsia="zh-CN"/>
        </w:rPr>
        <w:t>年的悲喜与共，老师们见证了同学们的成长和进步，同学们也带给老师们很多的惊喜和感动。告别的时刻，老师们用诗朗诵《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今朝为别，筑梦起航</w:t>
      </w:r>
      <w:r>
        <w:rPr>
          <w:rFonts w:hint="default" w:ascii="仿宋" w:hAnsi="仿宋" w:eastAsia="仿宋" w:cs="仿宋"/>
          <w:sz w:val="32"/>
          <w:szCs w:val="40"/>
          <w:lang w:val="en-US" w:eastAsia="zh-CN"/>
        </w:rPr>
        <w:t>》诉说着对孩子们的爱与祝福。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学生的一首《同桌的你》则是将整个典礼的离别情绪烘托到最高潮。明天你是否会想起，昨天你写的日记，明天你是否还惦记，曾经最爱哭的你。回首往事，才知时光匆匆，如果要说一生中最快乐的日子，莫过于这样的学生时代。唱到动情处，更是邀请校领导一同合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最后，校党委书记、校长李京辉为本次离校典礼致辞，对即将开启崭新人生篇章的毕业生们送上殷殷嘱托。一是要热爱祖国，希望大家要脚踏实地，勇于担当，敢于吃苦，勇担“民族复兴、强国有我”之重任；二是要坚定信念，希望大家立大志、行大道，将个人的理想追求融入党和国家事业之中，将自身的成长发展与民族伟大复兴紧密相连；三是要终身学习，希望同学们保持对新领域、新事物的好奇心和求知欲，不断学习新事物、新技术，努力成为技术技能型人才，创造博职人别样的精彩；四是要学会感恩，希望大家永远感恩父母、师长、亲友，感恩时代赋予的机遇与挑战、人生走过的顺境与逆境。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" w:hAnsi="仿宋" w:eastAsia="仿宋" w:cs="仿宋"/>
          <w:sz w:val="32"/>
          <w:szCs w:val="40"/>
          <w:lang w:val="en-US" w:eastAsia="zh-CN"/>
        </w:rPr>
      </w:pPr>
    </w:p>
    <w:p>
      <w:pPr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方正小标宋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yOGQwMmVmMjhmNWE1YmUxY2NmYzg3ZjI4Mjc1NmYifQ=="/>
  </w:docVars>
  <w:rsids>
    <w:rsidRoot w:val="0AD04069"/>
    <w:rsid w:val="08B33959"/>
    <w:rsid w:val="096A04BC"/>
    <w:rsid w:val="0AD04069"/>
    <w:rsid w:val="24681644"/>
    <w:rsid w:val="4F860A4D"/>
    <w:rsid w:val="6EA36ACE"/>
    <w:rsid w:val="6EBE3919"/>
    <w:rsid w:val="7D1D3EEF"/>
    <w:rsid w:val="7DF80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152</Words>
  <Characters>163</Characters>
  <Lines>0</Lines>
  <Paragraphs>0</Paragraphs>
  <TotalTime>28</TotalTime>
  <ScaleCrop>false</ScaleCrop>
  <LinksUpToDate>false</LinksUpToDate>
  <CharactersWithSpaces>164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2024-06-09T10:44:00Z</dcterms:created>
  <dc:creator>Administrator</dc:creator>
  <cp:lastModifiedBy>paddington</cp:lastModifiedBy>
  <dcterms:modified xsi:type="dcterms:W3CDTF">2024-06-09T11:16:08Z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F278F97316D3441BA7274D6F2BADADBB_11</vt:lpwstr>
  </property>
</Properties>
</file>