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FFD7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郑州市电子信息工程学校</w:t>
      </w:r>
    </w:p>
    <w:p w14:paraId="6BA2B2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开展健康教育专题讲座</w:t>
      </w:r>
    </w:p>
    <w:p w14:paraId="1782A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1e106d6183c9ad2ed44b0780e10aa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106d6183c9ad2ed44b0780e10aa0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C7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社区陈医生为全校学生开展健康讲座</w:t>
      </w:r>
    </w:p>
    <w:p w14:paraId="2527F6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5e91914cc34f6cbf22d8cf54fa92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e91914cc34f6cbf22d8cf54fa927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2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陈医生介绍社区医院概况</w:t>
      </w:r>
    </w:p>
    <w:p w14:paraId="0C6C87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70c5b00fcc282d228e61ff6d0046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c5b00fcc282d228e61ff6d00460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76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会场学生认真听讲</w:t>
      </w:r>
    </w:p>
    <w:p w14:paraId="46ED0C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674d084b40b0a4b5e3da3e4a11df9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74d084b40b0a4b5e3da3e4a11df9a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8AD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bookmarkStart w:id="0" w:name="_GoBack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其余各班级通过钉钉观看讲座</w:t>
      </w:r>
    </w:p>
    <w:bookmarkEnd w:id="0"/>
    <w:p w14:paraId="3D15C3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为进一步加强学生的健康管理，提升广大师生的秋季传染病防治意识，保障校园卫生安全，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11月6日，</w:t>
      </w:r>
      <w:r>
        <w:rPr>
          <w:rFonts w:hint="eastAsia" w:ascii="仿宋" w:hAnsi="仿宋" w:eastAsia="仿宋" w:cs="仿宋"/>
          <w:sz w:val="32"/>
          <w:szCs w:val="32"/>
        </w:rPr>
        <w:t>我校邀请到陇海西路社区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卫生服务中心</w:t>
      </w:r>
      <w:r>
        <w:rPr>
          <w:rFonts w:hint="eastAsia" w:ascii="仿宋" w:hAnsi="仿宋" w:eastAsia="仿宋" w:cs="仿宋"/>
          <w:sz w:val="32"/>
          <w:szCs w:val="32"/>
        </w:rPr>
        <w:t>的专家团队开展了一场主题为“秋季传染病防治安全讲座”的活动。本次讲座不仅帮助同学们了解了秋季传染病的预防知识，还详细介绍了学校医保政策及医院的相关服务内容。</w:t>
      </w:r>
    </w:p>
    <w:p w14:paraId="7FE7E6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在讲座开始时，陇海西路社区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卫生服务中心的陈医生</w:t>
      </w:r>
      <w:r>
        <w:rPr>
          <w:rFonts w:hint="eastAsia" w:ascii="仿宋" w:hAnsi="仿宋" w:eastAsia="仿宋" w:cs="仿宋"/>
          <w:sz w:val="32"/>
          <w:szCs w:val="32"/>
        </w:rPr>
        <w:t>首先为同学们</w:t>
      </w:r>
      <w:r>
        <w:rPr>
          <w:rFonts w:hint="eastAsia" w:ascii="仿宋" w:hAnsi="仿宋" w:eastAsia="仿宋" w:cs="仿宋"/>
          <w:sz w:val="32"/>
          <w:szCs w:val="32"/>
        </w:rPr>
        <w:t>介绍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了</w:t>
      </w:r>
      <w:r>
        <w:rPr>
          <w:rFonts w:hint="eastAsia" w:ascii="仿宋" w:hAnsi="仿宋" w:eastAsia="仿宋" w:cs="仿宋"/>
          <w:sz w:val="32"/>
          <w:szCs w:val="32"/>
        </w:rPr>
        <w:t>医院概况。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陈医生</w:t>
      </w:r>
      <w:r>
        <w:rPr>
          <w:rFonts w:hint="eastAsia" w:ascii="仿宋" w:hAnsi="仿宋" w:eastAsia="仿宋" w:cs="仿宋"/>
          <w:sz w:val="32"/>
          <w:szCs w:val="32"/>
        </w:rPr>
        <w:t>详细讲解了医院的基本服务功能，强调了其在社区医疗服务中的重要作用，并向师生们介绍了医院的各类医疗资源和设施。通过这一部分的内容，同学们对社区医院的诊疗服务有了更全面的了解，也增加了对其日常健康管理的信任感。</w:t>
      </w:r>
    </w:p>
    <w:p w14:paraId="75F4F0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随后</w:t>
      </w:r>
      <w:r>
        <w:rPr>
          <w:rFonts w:hint="eastAsia" w:ascii="仿宋" w:hAnsi="仿宋" w:eastAsia="仿宋" w:cs="仿宋"/>
          <w:sz w:val="32"/>
          <w:szCs w:val="32"/>
        </w:rPr>
        <w:t>，学校医保政策的介绍环节为同学们带来了许多实用的信息。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陈医生</w:t>
      </w:r>
      <w:r>
        <w:rPr>
          <w:rFonts w:hint="eastAsia" w:ascii="仿宋" w:hAnsi="仿宋" w:eastAsia="仿宋" w:cs="仿宋"/>
          <w:sz w:val="32"/>
          <w:szCs w:val="32"/>
        </w:rPr>
        <w:t>向同学们解读了医保政策的具体内容，特别是如何利用医保卡进行就医、报销流程以及各项医保待遇。通过这一环节，同学们不仅清楚了医保的具体使用方式，也了解了医保在校园健康管理中的重要作用，为日后的就医和健康保障提供了便利。</w:t>
      </w:r>
    </w:p>
    <w:p w14:paraId="2E5DAD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在讲座的最后，医院专家为全体师生详细讲解了秋季常见传染病的预防知识，包括流感、手足口病、水痘等常见病症的传播途径、症状表现及防治措施。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陈医生</w:t>
      </w:r>
      <w:r>
        <w:rPr>
          <w:rFonts w:hint="eastAsia" w:ascii="仿宋" w:hAnsi="仿宋" w:eastAsia="仿宋" w:cs="仿宋"/>
          <w:sz w:val="32"/>
          <w:szCs w:val="32"/>
        </w:rPr>
        <w:t>提醒大家，秋季天气变化较大，传染病的高发期，做好个人防护尤为重要。讲座中，专家强调了勤洗手、佩戴口罩、保持室内通风等健康习惯的养成，并且介绍了如何通过疫苗接种等方式增强免疫力，减少患病的风险。</w:t>
      </w:r>
    </w:p>
    <w:p w14:paraId="0B35DD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此次讲座使同学们充分认识到秋季传染病防治的必要性，提高了同学们的健康意识。不仅为学生们提供了丰富的健康知识，也增强了学校与医院的合作，进一步巩固了校园健康管理体系。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539210FF-F2B2-4C58-AB66-1B7A45DF5D2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04FB602-460F-4823-95DB-A6B93D4FC19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D3D2F41-4120-4A5C-8548-B475436BE1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xZTM2Y2JhMjQxYTlmYTBmZTQwNjlkZTQxMGU5OGQifQ=="/>
  </w:docVars>
  <w:rsids>
    <w:rsidRoot w:val="00000000"/>
    <w:rsid w:val="3BB8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40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2024-11-08T01:19:49Z</dcterms:created>
  <dc:creator>Administrator</dc:creator>
  <cp:lastModifiedBy>paddington</cp:lastModifiedBy>
  <dcterms:modified xsi:type="dcterms:W3CDTF">2024-11-08T01:59:56Z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4B59DC4302E1442987A5B64766C93A88_12</vt:lpwstr>
  </property>
</Properties>
</file>