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3F5BA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14:ligatures w14:val="none"/>
        </w:rPr>
      </w:pPr>
      <w:bookmarkStart w:id="0" w:name="_Toc110676543"/>
      <w:bookmarkStart w:id="1" w:name="_Toc49356029"/>
      <w:bookmarkStart w:id="2" w:name="_Toc28359011"/>
      <w:bookmarkStart w:id="3" w:name="_Toc35393797"/>
      <w:bookmarkStart w:id="4" w:name="_Toc24449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  <w14:ligatures w14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  <w:lang w:val="en-US" w:eastAsia="zh-CN"/>
          <w14:ligatures w14:val="none"/>
        </w:rPr>
        <w:t>2025——2026学年教材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  <w14:ligatures w14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14:ligatures w14:val="none"/>
        </w:rPr>
        <w:t>项目</w:t>
      </w:r>
      <w:bookmarkEnd w:id="0"/>
      <w:bookmarkEnd w:id="1"/>
      <w:bookmarkEnd w:id="2"/>
      <w:bookmarkEnd w:id="3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14:ligatures w14:val="none"/>
        </w:rPr>
        <w:t>采购</w:t>
      </w:r>
      <w:bookmarkEnd w:id="4"/>
      <w:bookmarkStart w:id="5" w:name="_Toc35393629"/>
      <w:bookmarkStart w:id="6" w:name="_Toc28359089"/>
      <w:bookmarkStart w:id="7" w:name="_Toc35393798"/>
      <w:bookmarkStart w:id="8" w:name="_Toc2835901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14:ligatures w14:val="none"/>
        </w:rPr>
        <w:t>意向</w:t>
      </w:r>
    </w:p>
    <w:bookmarkEnd w:id="5"/>
    <w:bookmarkEnd w:id="6"/>
    <w:bookmarkEnd w:id="7"/>
    <w:bookmarkEnd w:id="8"/>
    <w:p w14:paraId="43A257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yellow"/>
          <w14:ligatures w14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14:ligatures w14:val="non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14:ligatures w14:val="none"/>
        </w:rPr>
        <w:t xml:space="preserve"> 一、采购单位：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郑州市电子信息工程学校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u w:val="single"/>
        </w:rPr>
        <w:t xml:space="preserve">    </w:t>
      </w:r>
    </w:p>
    <w:p w14:paraId="0A3F6D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14:ligatures w14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14:ligatures w14:val="none"/>
        </w:rPr>
        <w:t>二、项目名称：</w:t>
      </w:r>
      <w:bookmarkStart w:id="9" w:name="_Hlk196903572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2025——2026学年教材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u w:val="single"/>
        </w:rPr>
        <w:t xml:space="preserve">            </w:t>
      </w:r>
      <w:bookmarkEnd w:id="9"/>
    </w:p>
    <w:p w14:paraId="4AEB9B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  <w14:ligatures w14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14:ligatures w14:val="none"/>
        </w:rPr>
        <w:t>三、采购方式：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  <w14:ligatures w14:val="none"/>
        </w:rPr>
        <w:t>单位询价（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分为25级、26级两个标段采购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  <w14:ligatures w14:val="none"/>
        </w:rPr>
        <w:t>）</w:t>
      </w:r>
    </w:p>
    <w:p w14:paraId="6A5A2F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14:ligatures w14:val="none"/>
        </w:rPr>
        <w:t>四、预算金额：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以折扣为准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 xml:space="preserve">  </w:t>
      </w:r>
    </w:p>
    <w:p w14:paraId="578110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14:ligatures w14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14:ligatures w14:val="none"/>
        </w:rPr>
        <w:t>五、采购需求概况:</w:t>
      </w:r>
    </w:p>
    <w:p w14:paraId="1B68A5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  <w14:ligatures w14:val="none"/>
        </w:rPr>
        <w:t>25级教材约950套和26级教材1100套，以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高等教育出版社、电子工业出版、语文出版社、大象出版社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清华大学出版社等相关出版社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的教材为主，按学校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要求提供服务，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在合同签订后的一月内及时供货。</w:t>
      </w:r>
    </w:p>
    <w:p w14:paraId="395BD2D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bCs/>
          <w:sz w:val="32"/>
          <w:szCs w:val="32"/>
          <w14:ligatures w14:val="none"/>
        </w:rPr>
      </w:pPr>
      <w:bookmarkStart w:id="10" w:name="_Hlk56430314"/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14:ligatures w14:val="none"/>
        </w:rPr>
        <w:t>六、预计采购时间：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  <w14:ligatures w14:val="none"/>
        </w:rPr>
        <w:t>2025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14:ligatures w14:val="none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14:ligatures w14:val="none"/>
        </w:rPr>
        <w:t xml:space="preserve"> 月 </w:t>
      </w:r>
      <w:bookmarkStart w:id="17" w:name="_GoBack"/>
      <w:bookmarkEnd w:id="17"/>
    </w:p>
    <w:p w14:paraId="0EFC5CC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2"/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14:ligatures w14:val="none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14:ligatures w14:val="none"/>
        </w:rPr>
        <w:t>七、备注：</w:t>
      </w:r>
    </w:p>
    <w:p w14:paraId="261342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（一）报名方式</w:t>
      </w:r>
    </w:p>
    <w:p w14:paraId="589AB3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如有意向，请贵公司于20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前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参与报名，将有效期内的营业资质证明（营业执照、税务登记证、组织机构代码证或 “三证合一”的营业执照）副本复印件、出版物经营许可证（副本）复印件、拟报标段及联系人身份证复印件、电话号码、电子邮箱等发送至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zx787906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@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163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.com邮箱中，逾期不再受理。</w:t>
      </w:r>
    </w:p>
    <w:p w14:paraId="7CFF7967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资格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审核</w:t>
      </w:r>
    </w:p>
    <w:p w14:paraId="638BB532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报名截止后，学校将对公司提交的材料进行审核，并通过电话联系或实地考察等形式进行确认，最后确定能否参加我校招标。（注：确定不少于三家的公司作为投标方。）</w:t>
      </w:r>
    </w:p>
    <w:p w14:paraId="104A2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（三）发送文件</w:t>
      </w:r>
    </w:p>
    <w:p w14:paraId="73FD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根据审核考察结果符合投标条件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的企业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，学校将通过电话联系予以确认。</w:t>
      </w:r>
    </w:p>
    <w:p w14:paraId="495E8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时应标</w:t>
      </w:r>
    </w:p>
    <w:p w14:paraId="5B105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公司收到学校通知后，按时到校参加询价，逾时不到者，视为自动弃权。</w:t>
      </w:r>
    </w:p>
    <w:p w14:paraId="4F04D74A">
      <w:pPr>
        <w:spacing w:after="0"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附件：郑州市电子信息工程学校教材采购投标报名表</w:t>
      </w:r>
    </w:p>
    <w:tbl>
      <w:tblPr>
        <w:tblStyle w:val="10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1276"/>
        <w:gridCol w:w="1192"/>
        <w:gridCol w:w="1531"/>
        <w:gridCol w:w="1531"/>
      </w:tblGrid>
      <w:tr w14:paraId="4FE8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59" w:type="dxa"/>
            <w:noWrap w:val="0"/>
            <w:vAlign w:val="bottom"/>
          </w:tcPr>
          <w:p w14:paraId="61744349">
            <w:pPr>
              <w:spacing w:after="0" w:line="360" w:lineRule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2693" w:type="dxa"/>
            <w:noWrap w:val="0"/>
            <w:vAlign w:val="bottom"/>
          </w:tcPr>
          <w:p w14:paraId="69A0B781">
            <w:pPr>
              <w:spacing w:after="0" w:line="360" w:lineRule="auto"/>
              <w:ind w:firstLine="640" w:firstLineChars="200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  <w:t>投标单位</w:t>
            </w:r>
          </w:p>
        </w:tc>
        <w:tc>
          <w:tcPr>
            <w:tcW w:w="1276" w:type="dxa"/>
            <w:noWrap w:val="0"/>
            <w:vAlign w:val="bottom"/>
          </w:tcPr>
          <w:p w14:paraId="0387BD68">
            <w:pPr>
              <w:spacing w:after="0" w:line="360" w:lineRule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  <w:t>投标人</w:t>
            </w:r>
          </w:p>
        </w:tc>
        <w:tc>
          <w:tcPr>
            <w:tcW w:w="1192" w:type="dxa"/>
            <w:noWrap w:val="0"/>
            <w:vAlign w:val="bottom"/>
          </w:tcPr>
          <w:p w14:paraId="2C5B2CA7">
            <w:pPr>
              <w:spacing w:after="0" w:line="360" w:lineRule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  <w:t>标段</w:t>
            </w:r>
          </w:p>
        </w:tc>
        <w:tc>
          <w:tcPr>
            <w:tcW w:w="1531" w:type="dxa"/>
            <w:noWrap w:val="0"/>
            <w:vAlign w:val="bottom"/>
          </w:tcPr>
          <w:p w14:paraId="55C81AC3">
            <w:pPr>
              <w:spacing w:after="0" w:line="360" w:lineRule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  <w:t>联系电话</w:t>
            </w:r>
          </w:p>
        </w:tc>
        <w:tc>
          <w:tcPr>
            <w:tcW w:w="1531" w:type="dxa"/>
            <w:noWrap w:val="0"/>
            <w:vAlign w:val="bottom"/>
          </w:tcPr>
          <w:p w14:paraId="76218172">
            <w:pPr>
              <w:spacing w:after="0" w:line="360" w:lineRule="auto"/>
              <w:ind w:firstLine="160" w:firstLineChars="50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  <w:t>邮箱</w:t>
            </w:r>
          </w:p>
        </w:tc>
      </w:tr>
      <w:tr w14:paraId="0367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bottom"/>
          </w:tcPr>
          <w:p w14:paraId="5ACC6B98">
            <w:pPr>
              <w:spacing w:after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  <w:noWrap w:val="0"/>
            <w:vAlign w:val="bottom"/>
          </w:tcPr>
          <w:p w14:paraId="0CA023B8">
            <w:pPr>
              <w:spacing w:after="0" w:line="360" w:lineRule="auto"/>
              <w:ind w:firstLine="64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bottom"/>
          </w:tcPr>
          <w:p w14:paraId="3D4F767E">
            <w:pPr>
              <w:spacing w:after="0" w:line="360" w:lineRule="auto"/>
              <w:ind w:firstLine="64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192" w:type="dxa"/>
            <w:noWrap w:val="0"/>
            <w:vAlign w:val="bottom"/>
          </w:tcPr>
          <w:p w14:paraId="6EBC9032">
            <w:pPr>
              <w:spacing w:after="0" w:line="360" w:lineRule="auto"/>
              <w:ind w:firstLine="64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31" w:type="dxa"/>
            <w:noWrap w:val="0"/>
            <w:vAlign w:val="bottom"/>
          </w:tcPr>
          <w:p w14:paraId="2C660A0F">
            <w:pPr>
              <w:spacing w:after="0" w:line="360" w:lineRule="auto"/>
              <w:ind w:firstLine="64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31" w:type="dxa"/>
            <w:noWrap w:val="0"/>
            <w:vAlign w:val="bottom"/>
          </w:tcPr>
          <w:p w14:paraId="094CD9BF">
            <w:pPr>
              <w:spacing w:after="0" w:line="360" w:lineRule="auto"/>
              <w:ind w:firstLine="64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</w:p>
        </w:tc>
      </w:tr>
      <w:tr w14:paraId="4919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59" w:type="dxa"/>
            <w:noWrap w:val="0"/>
            <w:vAlign w:val="bottom"/>
          </w:tcPr>
          <w:p w14:paraId="1761F7FA">
            <w:pPr>
              <w:spacing w:after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  <w:noWrap w:val="0"/>
            <w:vAlign w:val="bottom"/>
          </w:tcPr>
          <w:p w14:paraId="249C32F0">
            <w:pPr>
              <w:spacing w:after="0" w:line="360" w:lineRule="auto"/>
              <w:ind w:firstLine="64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bottom"/>
          </w:tcPr>
          <w:p w14:paraId="38E6D96B">
            <w:pPr>
              <w:spacing w:after="0" w:line="360" w:lineRule="auto"/>
              <w:ind w:firstLine="64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192" w:type="dxa"/>
            <w:noWrap w:val="0"/>
            <w:vAlign w:val="bottom"/>
          </w:tcPr>
          <w:p w14:paraId="0C5F566C">
            <w:pPr>
              <w:spacing w:after="0" w:line="360" w:lineRule="auto"/>
              <w:ind w:firstLine="64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31" w:type="dxa"/>
            <w:noWrap w:val="0"/>
            <w:vAlign w:val="bottom"/>
          </w:tcPr>
          <w:p w14:paraId="601A57AE">
            <w:pPr>
              <w:spacing w:after="0" w:line="360" w:lineRule="auto"/>
              <w:ind w:firstLine="64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31" w:type="dxa"/>
            <w:noWrap w:val="0"/>
            <w:vAlign w:val="bottom"/>
          </w:tcPr>
          <w:p w14:paraId="032437EC">
            <w:pPr>
              <w:spacing w:after="0" w:line="360" w:lineRule="auto"/>
              <w:ind w:firstLine="64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</w:p>
        </w:tc>
      </w:tr>
      <w:tr w14:paraId="5F4A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59" w:type="dxa"/>
            <w:noWrap w:val="0"/>
            <w:vAlign w:val="bottom"/>
          </w:tcPr>
          <w:p w14:paraId="20A1313F">
            <w:pPr>
              <w:spacing w:after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2693" w:type="dxa"/>
            <w:noWrap w:val="0"/>
            <w:vAlign w:val="bottom"/>
          </w:tcPr>
          <w:p w14:paraId="5EAFC4F0">
            <w:pPr>
              <w:spacing w:after="0" w:line="360" w:lineRule="auto"/>
              <w:ind w:firstLine="64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bottom"/>
          </w:tcPr>
          <w:p w14:paraId="327F6411">
            <w:pPr>
              <w:spacing w:after="0" w:line="360" w:lineRule="auto"/>
              <w:ind w:firstLine="64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192" w:type="dxa"/>
            <w:noWrap w:val="0"/>
            <w:vAlign w:val="bottom"/>
          </w:tcPr>
          <w:p w14:paraId="0C691CA9">
            <w:pPr>
              <w:spacing w:after="0" w:line="360" w:lineRule="auto"/>
              <w:ind w:firstLine="64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31" w:type="dxa"/>
            <w:noWrap w:val="0"/>
            <w:vAlign w:val="bottom"/>
          </w:tcPr>
          <w:p w14:paraId="2C0843EF">
            <w:pPr>
              <w:spacing w:after="0" w:line="360" w:lineRule="auto"/>
              <w:ind w:firstLine="64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31" w:type="dxa"/>
            <w:noWrap w:val="0"/>
            <w:vAlign w:val="bottom"/>
          </w:tcPr>
          <w:p w14:paraId="0C315C01">
            <w:pPr>
              <w:spacing w:after="0" w:line="360" w:lineRule="auto"/>
              <w:ind w:firstLine="64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</w:rPr>
            </w:pPr>
          </w:p>
        </w:tc>
      </w:tr>
    </w:tbl>
    <w:p w14:paraId="56F949C6">
      <w:pPr>
        <w:spacing w:line="360" w:lineRule="auto"/>
        <w:ind w:firstLine="960" w:firstLineChars="300"/>
        <w:rPr>
          <w:rFonts w:hint="eastAsia" w:ascii="方正仿宋_GB2312" w:hAnsi="方正仿宋_GB2312" w:eastAsia="方正仿宋_GB2312" w:cs="方正仿宋_GB2312"/>
          <w:iCs/>
          <w:sz w:val="32"/>
          <w:szCs w:val="32"/>
          <w:lang w:bidi="en-US"/>
          <w14:ligatures w14:val="none"/>
        </w:rPr>
      </w:pPr>
      <w:bookmarkStart w:id="11" w:name="_Hlk196903650"/>
      <w:bookmarkStart w:id="12" w:name="_Toc35393807"/>
      <w:bookmarkStart w:id="13" w:name="_Toc28359097"/>
      <w:bookmarkStart w:id="14" w:name="_Toc49356039"/>
      <w:bookmarkStart w:id="15" w:name="_Toc35393638"/>
      <w:bookmarkStart w:id="16" w:name="_Toc28359020"/>
      <w:r>
        <w:rPr>
          <w:rFonts w:hint="eastAsia" w:ascii="方正仿宋_GB2312" w:hAnsi="方正仿宋_GB2312" w:eastAsia="方正仿宋_GB2312" w:cs="方正仿宋_GB2312"/>
          <w:iCs/>
          <w:sz w:val="32"/>
          <w:szCs w:val="32"/>
          <w:lang w:bidi="en-US"/>
          <w14:ligatures w14:val="none"/>
        </w:rPr>
        <w:t>单位地址：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郑州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中原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伏牛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路1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5号</w:t>
      </w:r>
      <w:r>
        <w:rPr>
          <w:rFonts w:hint="eastAsia" w:ascii="方正仿宋_GB2312" w:hAnsi="方正仿宋_GB2312" w:eastAsia="方正仿宋_GB2312" w:cs="方正仿宋_GB2312"/>
          <w:iCs/>
          <w:sz w:val="32"/>
          <w:szCs w:val="32"/>
          <w:lang w:bidi="en-US"/>
          <w14:ligatures w14:val="none"/>
        </w:rPr>
        <w:t xml:space="preserve"> </w:t>
      </w:r>
    </w:p>
    <w:p w14:paraId="59E5094F">
      <w:pPr>
        <w:spacing w:line="360" w:lineRule="auto"/>
        <w:ind w:firstLine="960" w:firstLineChars="300"/>
        <w:rPr>
          <w:rFonts w:hint="eastAsia" w:ascii="方正仿宋_GB2312" w:hAnsi="方正仿宋_GB2312" w:eastAsia="方正仿宋_GB2312" w:cs="方正仿宋_GB2312"/>
          <w:iCs/>
          <w:sz w:val="32"/>
          <w:szCs w:val="32"/>
          <w:lang w:bidi="en-US"/>
          <w14:ligatures w14:val="none"/>
        </w:rPr>
      </w:pPr>
      <w:r>
        <w:rPr>
          <w:rFonts w:hint="eastAsia" w:ascii="方正仿宋_GB2312" w:hAnsi="方正仿宋_GB2312" w:eastAsia="方正仿宋_GB2312" w:cs="方正仿宋_GB2312"/>
          <w:iCs/>
          <w:sz w:val="32"/>
          <w:szCs w:val="32"/>
          <w:lang w:bidi="en-US"/>
          <w14:ligatures w14:val="none"/>
        </w:rPr>
        <w:t>联 系 人：</w:t>
      </w:r>
      <w:r>
        <w:rPr>
          <w:rFonts w:hint="eastAsia" w:ascii="方正仿宋_GB2312" w:hAnsi="方正仿宋_GB2312" w:eastAsia="方正仿宋_GB2312" w:cs="方正仿宋_GB2312"/>
          <w:iCs/>
          <w:sz w:val="32"/>
          <w:szCs w:val="32"/>
          <w:lang w:eastAsia="zh-CN" w:bidi="en-US"/>
          <w14:ligatures w14:val="none"/>
        </w:rPr>
        <w:t>周老师</w:t>
      </w:r>
      <w:r>
        <w:rPr>
          <w:rFonts w:hint="eastAsia" w:ascii="方正仿宋_GB2312" w:hAnsi="方正仿宋_GB2312" w:eastAsia="方正仿宋_GB2312" w:cs="方正仿宋_GB2312"/>
          <w:iCs/>
          <w:sz w:val="32"/>
          <w:szCs w:val="32"/>
          <w:lang w:bidi="en-US"/>
          <w14:ligatures w14:val="none"/>
        </w:rPr>
        <w:t xml:space="preserve"> </w:t>
      </w:r>
      <w:r>
        <w:rPr>
          <w:rFonts w:hint="eastAsia" w:ascii="方正仿宋_GB2312" w:hAnsi="方正仿宋_GB2312" w:eastAsia="方正仿宋_GB2312" w:cs="方正仿宋_GB2312"/>
          <w:iCs/>
          <w:sz w:val="32"/>
          <w:szCs w:val="32"/>
          <w:lang w:val="en-US" w:eastAsia="zh-CN" w:bidi="en-US"/>
          <w14:ligatures w14:val="non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iCs/>
          <w:sz w:val="32"/>
          <w:szCs w:val="32"/>
          <w:lang w:bidi="en-US"/>
          <w14:ligatures w14:val="none"/>
        </w:rPr>
        <w:t>联系电话：</w:t>
      </w:r>
      <w:r>
        <w:rPr>
          <w:rFonts w:hint="eastAsia" w:ascii="方正仿宋_GB2312" w:hAnsi="方正仿宋_GB2312" w:eastAsia="方正仿宋_GB2312" w:cs="方正仿宋_GB2312"/>
          <w:iCs/>
          <w:sz w:val="32"/>
          <w:szCs w:val="32"/>
          <w:lang w:val="en-US" w:eastAsia="zh-CN" w:bidi="en-US"/>
          <w14:ligatures w14:val="none"/>
        </w:rPr>
        <w:t>13837167906</w:t>
      </w:r>
    </w:p>
    <w:bookmarkEnd w:id="11"/>
    <w:bookmarkEnd w:id="12"/>
    <w:bookmarkEnd w:id="13"/>
    <w:bookmarkEnd w:id="14"/>
    <w:bookmarkEnd w:id="15"/>
    <w:bookmarkEnd w:id="16"/>
    <w:p w14:paraId="0570404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8" w:firstLine="32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  <w14:ligatures w14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14:ligatures w14:val="non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  <w14:ligatures w14:val="none"/>
        </w:rPr>
        <w:t>询价部门：教务处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14:ligatures w14:val="none"/>
        </w:rPr>
        <w:t xml:space="preserve">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  <w14:ligatures w14:val="none"/>
        </w:rPr>
        <w:t xml:space="preserve">     </w:t>
      </w:r>
    </w:p>
    <w:p w14:paraId="4B17BB4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8" w:firstLine="32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14:ligatures w14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  <w14:ligatures w14:val="none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14:ligatures w14:val="none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14:ligatures w14:val="none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  <w14:ligatures w14:val="none"/>
        </w:rPr>
        <w:t>23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14:ligatures w14:val="none"/>
        </w:rPr>
        <w:t>日</w:t>
      </w:r>
      <w:bookmarkEnd w:id="10"/>
    </w:p>
    <w:p w14:paraId="04A11B64">
      <w:pPr>
        <w:pStyle w:val="9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  <w14:ligatures w14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  <w14:ligatures w14:val="none"/>
        </w:rPr>
        <w:t>主管领导签字：</w:t>
      </w:r>
    </w:p>
    <w:p w14:paraId="1E72F3DA">
      <w:pPr>
        <w:pStyle w:val="9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  <w14:ligatures w14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  <w14:ligatures w14:val="none"/>
        </w:rPr>
        <w:t xml:space="preserve">校长签字：                 </w:t>
      </w:r>
    </w:p>
    <w:p w14:paraId="74F5AB73">
      <w:pPr>
        <w:pStyle w:val="9"/>
        <w:ind w:left="0" w:leftChars="0" w:firstLine="0" w:firstLineChars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  <w14:ligatures w14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  <w14:ligatures w14:val="none"/>
        </w:rPr>
        <w:t>主要负责人签字：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3426FBD-293F-4813-B199-DBB0F96AD91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7852E43-A6CB-43E6-8153-B3339D8254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AFD3F5"/>
    <w:multiLevelType w:val="singleLevel"/>
    <w:tmpl w:val="17AFD3F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81"/>
    <w:rsid w:val="000328FE"/>
    <w:rsid w:val="0011308E"/>
    <w:rsid w:val="00147696"/>
    <w:rsid w:val="001A4AAD"/>
    <w:rsid w:val="001D7085"/>
    <w:rsid w:val="001F03EE"/>
    <w:rsid w:val="002C7AA9"/>
    <w:rsid w:val="002C7D8B"/>
    <w:rsid w:val="00316038"/>
    <w:rsid w:val="0043193B"/>
    <w:rsid w:val="00492FFB"/>
    <w:rsid w:val="004A21E6"/>
    <w:rsid w:val="004E3210"/>
    <w:rsid w:val="00524581"/>
    <w:rsid w:val="005910FC"/>
    <w:rsid w:val="006619D1"/>
    <w:rsid w:val="007A38AF"/>
    <w:rsid w:val="007B2911"/>
    <w:rsid w:val="0081136C"/>
    <w:rsid w:val="00811D51"/>
    <w:rsid w:val="00813750"/>
    <w:rsid w:val="00892E89"/>
    <w:rsid w:val="008A7188"/>
    <w:rsid w:val="008B3100"/>
    <w:rsid w:val="008C0B33"/>
    <w:rsid w:val="009276E4"/>
    <w:rsid w:val="00935025"/>
    <w:rsid w:val="0098123C"/>
    <w:rsid w:val="009D1DC9"/>
    <w:rsid w:val="00A0357F"/>
    <w:rsid w:val="00AB48A3"/>
    <w:rsid w:val="00B137AD"/>
    <w:rsid w:val="00B271C4"/>
    <w:rsid w:val="00B850D0"/>
    <w:rsid w:val="00BD4563"/>
    <w:rsid w:val="00BF3759"/>
    <w:rsid w:val="00BF4D29"/>
    <w:rsid w:val="00C032E6"/>
    <w:rsid w:val="00C16C07"/>
    <w:rsid w:val="00CA11CF"/>
    <w:rsid w:val="00D3217A"/>
    <w:rsid w:val="00DF30C8"/>
    <w:rsid w:val="00E2515C"/>
    <w:rsid w:val="00EA5E52"/>
    <w:rsid w:val="00F11F4F"/>
    <w:rsid w:val="00F73529"/>
    <w:rsid w:val="00FC11CE"/>
    <w:rsid w:val="045C36FA"/>
    <w:rsid w:val="1B272E16"/>
    <w:rsid w:val="365FAE8D"/>
    <w:rsid w:val="4AF08D6D"/>
    <w:rsid w:val="4ECE0166"/>
    <w:rsid w:val="5CB32755"/>
    <w:rsid w:val="5FF55D06"/>
    <w:rsid w:val="61ED495B"/>
    <w:rsid w:val="7F3E997F"/>
    <w:rsid w:val="7F7F4EC4"/>
    <w:rsid w:val="8A7D1B52"/>
    <w:rsid w:val="A3B692C1"/>
    <w:rsid w:val="B3FF8354"/>
    <w:rsid w:val="EA7BD5EB"/>
    <w:rsid w:val="EBD7F58B"/>
    <w:rsid w:val="F9FFDF74"/>
    <w:rsid w:val="FBD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00" w:afterAutospacing="1"/>
      <w:ind w:left="106"/>
    </w:pPr>
    <w:rPr>
      <w:rFonts w:ascii="宋体" w:hAnsi="宋体" w:cs="宋体"/>
      <w:sz w:val="32"/>
      <w:szCs w:val="32"/>
    </w:r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next w:val="9"/>
    <w:qFormat/>
    <w:uiPriority w:val="0"/>
    <w:pPr>
      <w:ind w:firstLine="420" w:firstLineChars="100"/>
    </w:pPr>
  </w:style>
  <w:style w:type="paragraph" w:styleId="9">
    <w:name w:val="Body Text First Indent 2"/>
    <w:basedOn w:val="5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646</Characters>
  <Lines>4</Lines>
  <Paragraphs>1</Paragraphs>
  <TotalTime>16</TotalTime>
  <ScaleCrop>false</ScaleCrop>
  <LinksUpToDate>false</LinksUpToDate>
  <CharactersWithSpaces>739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2024-08-20T08:35:00Z</dcterms:created>
  <dc:creator>lenovo</dc:creator>
  <cp:lastModifiedBy>席明闰</cp:lastModifiedBy>
  <cp:lastPrinted>2025-06-23T10:33:46Z</cp:lastPrinted>
  <dcterms:modified xsi:type="dcterms:W3CDTF">2025-06-23T10:34:08Z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eyJoZGlkIjoiOGUwMTBmODgwYjkyMWIxNTU5NThmZDZmMDIzZTk4Y2IiLCJ1c2VySWQiOiIxNjY5NTYyNTA4In0=</vt:lpwstr>
  </property>
  <property fmtid="{D5CDD505-2E9C-101B-9397-08002B2CF9AE}" pid="4" name="ICV">
    <vt:lpwstr>1E925F50615344A3913D82AB23A74ED8_13</vt:lpwstr>
  </property>
</Properties>
</file>