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621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郑州市电子信息工程学校校服采购公告</w:t>
      </w:r>
    </w:p>
    <w:p w14:paraId="1CB9DC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</w:p>
    <w:p w14:paraId="32B4B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了认真贯彻国家教育发展规划纲要，践行立德树人的教育宗旨，依据《河南省教育厅关于加强和改进中小学生校服管理工作的通知》（教技装〔2018〕563号）的具体要求，经学校家长委员会研究决定，现面向社会诚招具有一定规模及制作经验的专业服饰生产企业，承担我校学生校服的生产制作工作。欢迎有意承担该工作的企业报名。具体事项如下：</w:t>
      </w:r>
    </w:p>
    <w:p w14:paraId="2DF5A0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5"/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一、项目名称：</w:t>
      </w:r>
    </w:p>
    <w:p w14:paraId="772EAF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2"/>
          <w:szCs w:val="32"/>
        </w:rPr>
        <w:t>郑州市</w:t>
      </w:r>
      <w:r>
        <w:rPr>
          <w:rStyle w:val="5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电子信息工程学校学生</w:t>
      </w:r>
      <w:r>
        <w:rPr>
          <w:rStyle w:val="5"/>
          <w:rFonts w:hint="eastAsia" w:ascii="仿宋" w:hAnsi="仿宋" w:eastAsia="仿宋" w:cs="仿宋"/>
          <w:b w:val="0"/>
          <w:bCs w:val="0"/>
          <w:sz w:val="32"/>
          <w:szCs w:val="32"/>
        </w:rPr>
        <w:t>校服</w:t>
      </w:r>
    </w:p>
    <w:p w14:paraId="62BE7D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二、采购内容、数量：</w:t>
      </w:r>
    </w:p>
    <w:p w14:paraId="7F3410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新生校服，每年新生约1000人。学生校服每组包含：夏装2套、春秋装2套、冬装校服1套。每组校服预算900元以内。采取学生自愿订购的原则，数量以实际订购数量为准。</w:t>
      </w:r>
    </w:p>
    <w:p w14:paraId="73C245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三、采购形式原则 </w:t>
      </w:r>
    </w:p>
    <w:p w14:paraId="75753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公开、公正、公平，择优选择的原则。 </w:t>
      </w:r>
    </w:p>
    <w:p w14:paraId="5567BC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四、服务期限 </w:t>
      </w:r>
    </w:p>
    <w:p w14:paraId="22742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合同履行期限三年：合同一年一签，一年期满后征求校服采购委员会意见，本次选定厂家可续签合同，最多续签两年。 </w:t>
      </w:r>
    </w:p>
    <w:p w14:paraId="66AB5F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五、资格要求与评议标准 </w:t>
      </w:r>
    </w:p>
    <w:p w14:paraId="253A0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1.必须具有正规资质的企业法人资格，具有民事承担能力。 </w:t>
      </w:r>
    </w:p>
    <w:p w14:paraId="340FA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2.具备自有品牌知识产权和专业校服商标证书。 </w:t>
      </w:r>
    </w:p>
    <w:p w14:paraId="702EF5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3.必须有良好的社会信誉，无不良失信记录，在信用中国网站查询，提供查询结果网页打印。 </w:t>
      </w:r>
    </w:p>
    <w:p w14:paraId="70A04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.必须具有完善的售后服务保障能力和售后服务保证方案。 </w:t>
      </w:r>
    </w:p>
    <w:p w14:paraId="57583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.投标企业要有自己的服装设计和研发能力，有自己的生产团队和自有设施设备生产基地。 </w:t>
      </w:r>
    </w:p>
    <w:p w14:paraId="448E9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.需按照公告提供样衣及与样衣对应的符合GB/T31888-2015《中小学生校服》国家标准的质检报告。 </w:t>
      </w:r>
    </w:p>
    <w:p w14:paraId="4D0D65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六、报名要求方式 </w:t>
      </w:r>
    </w:p>
    <w:p w14:paraId="48AA7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2022年7月7日8:00</w:t>
      </w:r>
      <w:r>
        <w:rPr>
          <w:rFonts w:hint="eastAsia" w:ascii="仿宋" w:hAnsi="仿宋" w:eastAsia="仿宋" w:cs="仿宋"/>
          <w:sz w:val="32"/>
          <w:szCs w:val="32"/>
        </w:rPr>
        <w:t>起到2022年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日下午17:30，请按照将采购公告要求准备的资质文件密封，封皮标注企业名称与联系人联系方式（所有复印件均需加盖单位公章）。并将全套样衣送至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郑州市电子信息工程学校</w:t>
      </w:r>
      <w:r>
        <w:rPr>
          <w:rFonts w:hint="eastAsia" w:ascii="仿宋" w:hAnsi="仿宋" w:eastAsia="仿宋" w:cs="仿宋"/>
          <w:sz w:val="32"/>
          <w:szCs w:val="32"/>
        </w:rPr>
        <w:t>政教处指定地点。 </w:t>
      </w:r>
    </w:p>
    <w:p w14:paraId="6C2033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七、采购联系事项 </w:t>
      </w:r>
    </w:p>
    <w:p w14:paraId="5AC98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sz w:val="32"/>
          <w:szCs w:val="32"/>
        </w:rPr>
        <w:t>老师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15137188682。</w:t>
      </w:r>
    </w:p>
    <w:p w14:paraId="0C901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5797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4BAD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郑州市电子信息工程学校</w:t>
      </w:r>
      <w:bookmarkStart w:id="0" w:name="_GoBack"/>
      <w:bookmarkEnd w:id="0"/>
    </w:p>
    <w:p w14:paraId="3793B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2022年7月6日</w:t>
      </w:r>
    </w:p>
    <w:p w14:paraId="7F387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2469DF-28C6-479D-A226-53A7B570BA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D8FCE2-8700-42E4-9020-33ABC56E71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B6B2B65-A7CA-4A2F-89BC-0705AA9E95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A548F"/>
    <w:rsid w:val="58F049CA"/>
    <w:rsid w:val="745F79D2"/>
    <w:rsid w:val="748C0F82"/>
    <w:rsid w:val="7EB6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2025-09-23T07:52:54Z</dcterms:created>
  <dc:creator>ddzzj</dc:creator>
  <cp:lastModifiedBy>paddington</cp:lastModifiedBy>
  <dcterms:modified xsi:type="dcterms:W3CDTF">2025-09-23T08:06:29Z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eyJoZGlkIjoiZjFmZWIzNDg2MmIzZjExOTIzMmViNTBmYTMwYTk0ZWYiLCJ1c2VySWQiOiI0OTQxMjEyMzUifQ==</vt:lpwstr>
  </property>
  <property fmtid="{D5CDD505-2E9C-101B-9397-08002B2CF9AE}" pid="4" name="ICV">
    <vt:lpwstr>D6A3888DD1604D04B554FE3C23681C4D_12</vt:lpwstr>
  </property>
</Properties>
</file>